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C1" w:rsidRDefault="0059075F">
      <w:r>
        <w:rPr>
          <w:noProof/>
        </w:rPr>
        <w:drawing>
          <wp:inline distT="0" distB="0" distL="0" distR="0">
            <wp:extent cx="2648320" cy="838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n't Share 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5F" w:rsidRDefault="0059075F"/>
    <w:p w:rsidR="0059075F" w:rsidRDefault="0059075F">
      <w:r>
        <w:rPr>
          <w:noProof/>
        </w:rPr>
        <w:drawing>
          <wp:inline distT="0" distB="0" distL="0" distR="0">
            <wp:extent cx="1933575" cy="157833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't share  Downloa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781" cy="159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75F" w:rsidRDefault="0059075F"/>
    <w:p w:rsidR="0059075F" w:rsidRDefault="0059075F">
      <w:r>
        <w:t xml:space="preserve">Either by email for now, or in your folders later; this is the correct format. </w:t>
      </w:r>
    </w:p>
    <w:bookmarkStart w:id="0" w:name="_GoBack"/>
    <w:bookmarkEnd w:id="0"/>
    <w:bookmarkStart w:id="1" w:name="_MON_1627447567"/>
    <w:bookmarkEnd w:id="1"/>
    <w:p w:rsidR="0059075F" w:rsidRDefault="0059075F">
      <w:r>
        <w:object w:dxaOrig="154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6" o:title=""/>
          </v:shape>
          <o:OLEObject Type="Embed" ProgID="Word.Document.12" ShapeID="_x0000_i1025" DrawAspect="Icon" ObjectID="_1627447625" r:id="rId7">
            <o:FieldCodes>\s</o:FieldCodes>
          </o:OLEObject>
        </w:object>
      </w:r>
    </w:p>
    <w:sectPr w:rsidR="0059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5F"/>
    <w:rsid w:val="0059075F"/>
    <w:rsid w:val="00905E26"/>
    <w:rsid w:val="009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3B05"/>
  <w15:chartTrackingRefBased/>
  <w15:docId w15:val="{F99BA1F2-66FC-4C1F-B55A-B8E7DF2B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1</cp:revision>
  <dcterms:created xsi:type="dcterms:W3CDTF">2019-08-16T11:53:00Z</dcterms:created>
  <dcterms:modified xsi:type="dcterms:W3CDTF">2019-08-16T12:01:00Z</dcterms:modified>
</cp:coreProperties>
</file>